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74"/>
        <w:tblW w:w="10456" w:type="dxa"/>
        <w:tblLook w:val="04A0" w:firstRow="1" w:lastRow="0" w:firstColumn="1" w:lastColumn="0" w:noHBand="0" w:noVBand="1"/>
      </w:tblPr>
      <w:tblGrid>
        <w:gridCol w:w="1101"/>
        <w:gridCol w:w="4819"/>
        <w:gridCol w:w="2126"/>
        <w:gridCol w:w="2410"/>
      </w:tblGrid>
      <w:tr w:rsidR="00D95A56" w:rsidRPr="00C325E7" w:rsidTr="00D95A56">
        <w:trPr>
          <w:trHeight w:val="630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5A56" w:rsidRDefault="00D95A56" w:rsidP="00F21D8C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</w:pPr>
            <w:r w:rsidRPr="002213A6">
              <w:rPr>
                <w:rFonts w:eastAsiaTheme="minorHAnsi"/>
                <w:b/>
                <w:kern w:val="0"/>
                <w:sz w:val="28"/>
                <w:szCs w:val="28"/>
              </w:rPr>
              <w:t xml:space="preserve">Программа </w:t>
            </w:r>
            <w:r w:rsidRPr="002213A6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школы актива для лидеров студен</w:t>
            </w:r>
            <w:r w:rsidR="00F21D8C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ческого самоуправления обучающих</w:t>
            </w:r>
            <w:r w:rsidRPr="002213A6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 xml:space="preserve">ся </w:t>
            </w:r>
            <w:r w:rsidR="00F21D8C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профессиональных организаций РТ</w:t>
            </w:r>
          </w:p>
          <w:p w:rsidR="00F21D8C" w:rsidRPr="00C325E7" w:rsidRDefault="00F21D8C" w:rsidP="00F21D8C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247989" w:rsidRDefault="00D95A56" w:rsidP="00F21D8C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</w:rPr>
            </w:pPr>
            <w:r w:rsidRPr="00C325E7"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  <w:t xml:space="preserve">Место проведения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95A56" w:rsidRPr="00C325E7" w:rsidTr="00D95A56">
        <w:trPr>
          <w:trHeight w:val="479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325E7">
              <w:rPr>
                <w:b/>
                <w:bCs/>
                <w:sz w:val="28"/>
                <w:szCs w:val="28"/>
              </w:rPr>
              <w:t>24 сентября (четверг)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8:00-9:00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Регистрация участников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Тукая 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Кураторы, администратор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9:00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Отъезд участников к МЦ «Волга»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Тукая 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Директор школы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9:45-10:15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Расселение участников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Администратор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10:00-10:30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Столовая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Администратор, кураторы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10:30 - 11.00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BB6C2A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Официальное открытие</w:t>
            </w:r>
            <w:r w:rsidR="00D45B63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BB6C2A">
              <w:rPr>
                <w:rFonts w:eastAsia="Times New Roman"/>
                <w:kern w:val="0"/>
                <w:sz w:val="28"/>
                <w:szCs w:val="28"/>
                <w:lang w:val="en-US" w:eastAsia="ru-RU"/>
              </w:rPr>
              <w:t>c</w:t>
            </w:r>
            <w:r w:rsidR="00BB6C2A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председателем Совета директоров (</w:t>
            </w:r>
            <w:proofErr w:type="spellStart"/>
            <w:r w:rsidR="00BB6C2A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Заляловой</w:t>
            </w:r>
            <w:proofErr w:type="spellEnd"/>
            <w:r w:rsidR="00BB6C2A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А.Г.), с председателем Совета зам. директоров (Дукс О.А.)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Директор школы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Ведущий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11.00 – 12.00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Айс</w:t>
            </w:r>
            <w:proofErr w:type="spellEnd"/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Брейкеры</w:t>
            </w:r>
            <w:proofErr w:type="spellEnd"/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– командное время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Командные места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Виталий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Могилевский, Кураторы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12.00 – 14.00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Веревочный курс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Территория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Виталий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Могилевский, Техническая группа, Кураторы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14.00 - 15.00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Столовая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Администратор, кураторы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5A56" w:rsidRPr="00196BD8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96BD8">
              <w:rPr>
                <w:rFonts w:eastAsia="Times New Roman"/>
                <w:kern w:val="0"/>
                <w:sz w:val="28"/>
                <w:szCs w:val="28"/>
                <w:lang w:eastAsia="ru-RU"/>
              </w:rPr>
              <w:t>15.00 – 15.30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5A56" w:rsidRPr="00B44784" w:rsidRDefault="00B44784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B44784"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Презентация проектов РМОО «Лига студентов РТ»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5A56" w:rsidRPr="00196BD8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196BD8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Конференц-зал,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5A56" w:rsidRPr="001066BE" w:rsidRDefault="001066BE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Вице – президенты РМОО «Лига Студентов РТ»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15.30 -17.00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425F2B" w:rsidRDefault="00D95A56" w:rsidP="00F21D8C">
            <w:pPr>
              <w:widowControl/>
              <w:suppressAutoHyphens w:val="0"/>
              <w:rPr>
                <w:rFonts w:eastAsia="Times New Roman"/>
                <w:b/>
                <w:i/>
                <w:kern w:val="0"/>
                <w:sz w:val="28"/>
                <w:szCs w:val="28"/>
                <w:u w:val="single"/>
                <w:lang w:eastAsia="ru-RU"/>
              </w:rPr>
            </w:pPr>
            <w:r w:rsidRPr="00425F2B">
              <w:rPr>
                <w:rFonts w:eastAsia="Times New Roman"/>
                <w:b/>
                <w:i/>
                <w:kern w:val="0"/>
                <w:sz w:val="28"/>
                <w:szCs w:val="28"/>
                <w:u w:val="single"/>
                <w:lang w:eastAsia="ru-RU"/>
              </w:rPr>
              <w:t xml:space="preserve">Образовательная программа. </w:t>
            </w:r>
          </w:p>
          <w:p w:rsidR="00D95A56" w:rsidRPr="00C325E7" w:rsidRDefault="001066BE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Презентация теоретической </w:t>
            </w:r>
            <w:r w:rsidR="003858CF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базы </w:t>
            </w:r>
            <w:r w:rsidR="00D95A56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студенческого самоуправления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Модераторы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17.00 - 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1066BE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Что? Где? Когда?</w:t>
            </w:r>
            <w:r w:rsidR="00D95A56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1066BE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Ведущий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18.00 – 19.00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Подготовка к вечернему мероприятию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Командные места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Кураторы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19.00 – 20.00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Столовая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Администратор, кураторы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20.00 – 22.00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Вечернее мероприятие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Ведущий, Сафонов Кирилл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22.00 - 23.00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Общая рефлексия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Кураторы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23.00 - 00.00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Свечки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Командные места 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Кураторы</w:t>
            </w:r>
          </w:p>
        </w:tc>
      </w:tr>
      <w:tr w:rsidR="002732F1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2F1" w:rsidRPr="00C325E7" w:rsidRDefault="002732F1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00.00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2F1" w:rsidRPr="00C325E7" w:rsidRDefault="002732F1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Отбой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2F1" w:rsidRPr="00C325E7" w:rsidRDefault="002732F1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Комнаты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2F1" w:rsidRPr="00C325E7" w:rsidRDefault="002732F1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Директор школы </w:t>
            </w:r>
          </w:p>
        </w:tc>
      </w:tr>
      <w:tr w:rsidR="00D95A56" w:rsidRPr="00C325E7" w:rsidTr="00D95A56">
        <w:trPr>
          <w:trHeight w:val="454"/>
        </w:trPr>
        <w:tc>
          <w:tcPr>
            <w:tcW w:w="1045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2213A6" w:rsidRDefault="00D95A56" w:rsidP="00F21D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 сентября (пятница</w:t>
            </w:r>
            <w:r w:rsidRPr="00C325E7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8.00 - 8.30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Подъем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Комнаты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Кураторы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8.30-9.00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Зарядка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Улица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Кирилл Сафонов, кураторы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9.00 - 9.30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Столовая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Администратор, кураторы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9.30 - 10.00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Организационное собрание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Директор школы </w:t>
            </w:r>
          </w:p>
        </w:tc>
      </w:tr>
      <w:tr w:rsidR="001066BE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6BE" w:rsidRPr="00C325E7" w:rsidRDefault="001066BE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10.00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– 11.00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6BE" w:rsidRPr="00425F2B" w:rsidRDefault="001066BE" w:rsidP="00F21D8C">
            <w:pPr>
              <w:widowControl/>
              <w:suppressAutoHyphens w:val="0"/>
              <w:rPr>
                <w:rFonts w:eastAsia="Times New Roman"/>
                <w:b/>
                <w:i/>
                <w:kern w:val="0"/>
                <w:sz w:val="28"/>
                <w:szCs w:val="28"/>
                <w:u w:val="single"/>
                <w:lang w:eastAsia="ru-RU"/>
              </w:rPr>
            </w:pPr>
            <w:r w:rsidRPr="00425F2B">
              <w:rPr>
                <w:rFonts w:eastAsia="Times New Roman"/>
                <w:b/>
                <w:i/>
                <w:kern w:val="0"/>
                <w:sz w:val="28"/>
                <w:szCs w:val="28"/>
                <w:u w:val="single"/>
                <w:lang w:eastAsia="ru-RU"/>
              </w:rPr>
              <w:t xml:space="preserve">Образовательная программа. </w:t>
            </w:r>
          </w:p>
          <w:p w:rsidR="001066BE" w:rsidRPr="00C325E7" w:rsidRDefault="001066BE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Модели студенческого самоуправления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6BE" w:rsidRDefault="001066BE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6BE" w:rsidRPr="00C325E7" w:rsidRDefault="001066BE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Модераторы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1066BE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11</w:t>
            </w:r>
            <w:r w:rsidR="00D95A56"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.00 - 13.00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Начало ролевой игры, объяснение правил ролевой игры, подготовка к реализации мероприятий.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13.00 - 14.00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Столовая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Администратор, кураторы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14:00-16:30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Реализация мероприятий в рамках ролевой игры </w:t>
            </w:r>
          </w:p>
          <w:p w:rsidR="00D95A56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1. Акция, приуроченная к году литературы;</w:t>
            </w:r>
          </w:p>
          <w:p w:rsidR="00D95A56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2. Спортивный фестиваль; </w:t>
            </w:r>
          </w:p>
          <w:p w:rsidR="00D95A56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3. Научная конференция; </w:t>
            </w:r>
          </w:p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4. Концерт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Территория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16.30 - 17.00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Обратная связь по роле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вой игре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Хатмуллин</w:t>
            </w:r>
            <w:proofErr w:type="spellEnd"/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Булат, модераторы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17.00 - 17.30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Отдых, работа с командой (прогулка на свежем воздухе)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Территория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Кураторы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17.30 - 19.00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1066BE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История успеха от лидеров молодежной политики 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Ведущий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19.00 - 20.00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Ужин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Столовая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Администратор, кураторы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20.00 – 22.00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Вечернее мероприятие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Ведущий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22.00 - 23.00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Общая рефлексия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Кураторы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23.00 - 00.00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Свечки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Командные места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Кураторы</w:t>
            </w:r>
          </w:p>
        </w:tc>
      </w:tr>
      <w:tr w:rsidR="002732F1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2F1" w:rsidRPr="00C325E7" w:rsidRDefault="002732F1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00.00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2F1" w:rsidRPr="00C325E7" w:rsidRDefault="002732F1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Отбой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2F1" w:rsidRPr="00C325E7" w:rsidRDefault="002732F1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Комнаты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2F1" w:rsidRPr="00C325E7" w:rsidRDefault="002732F1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Директор школы </w:t>
            </w:r>
          </w:p>
        </w:tc>
      </w:tr>
      <w:tr w:rsidR="00D95A56" w:rsidRPr="00C325E7" w:rsidTr="00D95A56">
        <w:trPr>
          <w:trHeight w:val="47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325E7">
              <w:rPr>
                <w:b/>
                <w:bCs/>
                <w:sz w:val="28"/>
                <w:szCs w:val="28"/>
              </w:rPr>
              <w:t>26 сентября (суббота)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8.00 - 8.30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Подъем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Комнаты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Кураторы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8.30-9.00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Зарядка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Улица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Кирилл Сафонов, кураторы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9.00 - 9.30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Столовая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Администратор, кураторы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10.00 - 12.00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Встречи с вице-президентами 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РМОО «Лига студентов»: </w:t>
            </w:r>
          </w:p>
          <w:p w:rsidR="00D95A56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1. Вице-президент по ССУ –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Хатмуллин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Булат </w:t>
            </w:r>
          </w:p>
          <w:p w:rsidR="00D95A56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2.  Вице-президент по науке и образованию –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Сичевская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 Юлия </w:t>
            </w:r>
          </w:p>
          <w:p w:rsidR="00D95A56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3.  Вице-президент по правовым вопросам –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Телишева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Виктория </w:t>
            </w:r>
          </w:p>
          <w:p w:rsidR="00D95A56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4.  Вице-президент по физической культуре, спорту и туризму – Ибрагимов Айрат </w:t>
            </w:r>
          </w:p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5.  Вице-президент по культуре и культурно-массовой работе – Сафонов Кирилл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Директор школы</w:t>
            </w:r>
            <w:r w:rsidR="001066BE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, модераторы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12.00 - 13.30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Спортивное мероприятие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Ведущий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13.30 - 14.00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Столовая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Администратор, кураторы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Default="00B44784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14</w:t>
            </w:r>
            <w:r w:rsidR="00D95A56">
              <w:rPr>
                <w:rFonts w:eastAsia="Times New Roman"/>
                <w:kern w:val="0"/>
                <w:sz w:val="28"/>
                <w:szCs w:val="28"/>
                <w:lang w:eastAsia="ru-RU"/>
              </w:rPr>
              <w:t>.00 – 17.00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425F2B" w:rsidRDefault="00D95A56" w:rsidP="00F21D8C">
            <w:pPr>
              <w:widowControl/>
              <w:suppressAutoHyphens w:val="0"/>
              <w:rPr>
                <w:rFonts w:eastAsia="Times New Roman"/>
                <w:b/>
                <w:i/>
                <w:kern w:val="0"/>
                <w:sz w:val="28"/>
                <w:szCs w:val="28"/>
                <w:u w:val="single"/>
                <w:lang w:eastAsia="ru-RU"/>
              </w:rPr>
            </w:pPr>
            <w:r w:rsidRPr="00425F2B">
              <w:rPr>
                <w:rFonts w:eastAsia="Times New Roman"/>
                <w:b/>
                <w:i/>
                <w:kern w:val="0"/>
                <w:sz w:val="28"/>
                <w:szCs w:val="28"/>
                <w:u w:val="single"/>
                <w:lang w:eastAsia="ru-RU"/>
              </w:rPr>
              <w:t xml:space="preserve">Образовательная программа. </w:t>
            </w:r>
          </w:p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Проектный менеджмент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с Анной Фельдман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. Разработка общей контекстной карты развития студенческого самоуправления в рамках СПО.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Модераторы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B44784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17.00 - 18.0</w:t>
            </w:r>
            <w:r w:rsidR="00D95A56"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F2C" w:rsidRDefault="001066BE" w:rsidP="00B27F2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Встреча с</w:t>
            </w:r>
            <w:r w:rsidR="00B44784">
              <w:t xml:space="preserve"> </w:t>
            </w:r>
            <w:r w:rsidR="00B44784" w:rsidRPr="00B44784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Заместителем Премьер-министра Республики Татарстан</w:t>
            </w:r>
            <w:r w:rsidR="00B27F2C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– </w:t>
            </w:r>
            <w:r w:rsidR="00B44784" w:rsidRPr="00B4478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B27F2C">
              <w:rPr>
                <w:rFonts w:eastAsia="Times New Roman"/>
                <w:kern w:val="0"/>
                <w:sz w:val="28"/>
                <w:szCs w:val="28"/>
                <w:lang w:eastAsia="ru-RU"/>
              </w:rPr>
              <w:t>м</w:t>
            </w:r>
            <w:r w:rsidR="00B44784" w:rsidRPr="00B4478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инистром образования и науки Республики Татарстан </w:t>
            </w:r>
          </w:p>
          <w:p w:rsidR="00D95A56" w:rsidRPr="00B44784" w:rsidRDefault="00B44784" w:rsidP="00B27F2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B44784">
              <w:rPr>
                <w:rFonts w:eastAsia="Times New Roman"/>
                <w:kern w:val="0"/>
                <w:sz w:val="28"/>
                <w:szCs w:val="28"/>
                <w:lang w:eastAsia="ru-RU"/>
              </w:rPr>
              <w:t>Э.Н. Фаттаховым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A56" w:rsidRPr="00C325E7" w:rsidRDefault="00B44784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B4478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Конференц-зал,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A56" w:rsidRPr="00C325E7" w:rsidRDefault="00B44784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Модерат</w:t>
            </w:r>
            <w:bookmarkStart w:id="0" w:name="_GoBack"/>
            <w:bookmarkEnd w:id="0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ор –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Элькин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Искендеров</w:t>
            </w:r>
            <w:proofErr w:type="spellEnd"/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29252E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425F2B" w:rsidRDefault="00D95A56" w:rsidP="00F21D8C">
            <w:pPr>
              <w:widowControl/>
              <w:suppressAutoHyphens w:val="0"/>
              <w:rPr>
                <w:rFonts w:eastAsia="Times New Roman"/>
                <w:b/>
                <w:i/>
                <w:kern w:val="0"/>
                <w:sz w:val="28"/>
                <w:szCs w:val="28"/>
                <w:u w:val="single"/>
                <w:lang w:eastAsia="ru-RU"/>
              </w:rPr>
            </w:pPr>
            <w:r w:rsidRPr="00425F2B">
              <w:rPr>
                <w:rFonts w:eastAsia="Times New Roman"/>
                <w:b/>
                <w:i/>
                <w:kern w:val="0"/>
                <w:sz w:val="28"/>
                <w:szCs w:val="28"/>
                <w:u w:val="single"/>
                <w:lang w:eastAsia="ru-RU"/>
              </w:rPr>
              <w:t xml:space="preserve">Образовательная программа. </w:t>
            </w:r>
          </w:p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Проектный менеджмент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с Анной Фельдман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. Разработка общей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 xml:space="preserve">контекстной карты развития студенческого самоуправления в рамках СПО.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Модераторы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19.00 - 20.00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Ужин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Столовая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Администратор, кураторы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20.00 – 22.00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Вечернее мероприятие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Ведущий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22.00 - 23.00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Sensation</w:t>
            </w:r>
            <w:proofErr w:type="spellEnd"/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Сафонов Кирилл, звукооператор 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2732F1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en-US" w:eastAsia="ru-RU"/>
              </w:rPr>
              <w:t>23</w:t>
            </w:r>
            <w:r w:rsidR="00D95A56"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.00 - 00.00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Свечки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Командные места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  Кураторы</w:t>
            </w:r>
          </w:p>
        </w:tc>
      </w:tr>
      <w:tr w:rsidR="00D95A56" w:rsidRPr="00C325E7" w:rsidTr="00785392">
        <w:trPr>
          <w:trHeight w:val="63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2732F1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00</w:t>
            </w:r>
            <w:r w:rsidR="00D95A56"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Отбой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Комнаты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5A56" w:rsidRDefault="00D95A56" w:rsidP="00F21D8C">
            <w:r w:rsidRPr="00EE4409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Директор школы </w:t>
            </w:r>
          </w:p>
        </w:tc>
      </w:tr>
      <w:tr w:rsidR="00D95A56" w:rsidRPr="00C325E7" w:rsidTr="00D95A56">
        <w:trPr>
          <w:trHeight w:val="525"/>
        </w:trPr>
        <w:tc>
          <w:tcPr>
            <w:tcW w:w="104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56" w:rsidRPr="00C325E7" w:rsidRDefault="00D95A56" w:rsidP="00F21D8C">
            <w:pPr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b/>
                <w:bCs/>
                <w:sz w:val="28"/>
                <w:szCs w:val="28"/>
              </w:rPr>
              <w:t>2</w:t>
            </w:r>
            <w:r w:rsidRPr="00C325E7"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C325E7">
              <w:rPr>
                <w:b/>
                <w:bCs/>
                <w:sz w:val="28"/>
                <w:szCs w:val="28"/>
              </w:rPr>
              <w:t xml:space="preserve"> сентября (воскресение)</w:t>
            </w:r>
          </w:p>
        </w:tc>
      </w:tr>
      <w:tr w:rsidR="00BB6C2A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8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.00 -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8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Подъем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Комнаты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Кураторы</w:t>
            </w:r>
          </w:p>
        </w:tc>
      </w:tr>
      <w:tr w:rsidR="00BB6C2A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8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.30 -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9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Столовая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Администратор, кураторы </w:t>
            </w:r>
          </w:p>
        </w:tc>
      </w:tr>
      <w:tr w:rsidR="00BB6C2A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9.00 – 10.00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Работа с командами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Командные места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  Кураторы</w:t>
            </w:r>
          </w:p>
        </w:tc>
      </w:tr>
      <w:tr w:rsidR="00BB6C2A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10.00 - 11.00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425F2B" w:rsidRDefault="00BB6C2A" w:rsidP="00F21D8C">
            <w:pPr>
              <w:widowControl/>
              <w:suppressAutoHyphens w:val="0"/>
              <w:rPr>
                <w:rFonts w:eastAsia="Times New Roman"/>
                <w:b/>
                <w:i/>
                <w:kern w:val="0"/>
                <w:sz w:val="28"/>
                <w:szCs w:val="28"/>
                <w:u w:val="single"/>
                <w:lang w:eastAsia="ru-RU"/>
              </w:rPr>
            </w:pPr>
            <w:r w:rsidRPr="00425F2B">
              <w:rPr>
                <w:rFonts w:eastAsia="Times New Roman"/>
                <w:b/>
                <w:i/>
                <w:kern w:val="0"/>
                <w:sz w:val="28"/>
                <w:szCs w:val="28"/>
                <w:u w:val="single"/>
                <w:lang w:eastAsia="ru-RU"/>
              </w:rPr>
              <w:t xml:space="preserve">Образовательная программа. </w:t>
            </w:r>
          </w:p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Секреты ораторского искусства от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Тагира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Насыбуллина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 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Модераторы</w:t>
            </w:r>
          </w:p>
        </w:tc>
      </w:tr>
      <w:tr w:rsidR="00BB6C2A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11.00 - 12.00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Презентация проектов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школы</w:t>
            </w:r>
          </w:p>
        </w:tc>
      </w:tr>
      <w:tr w:rsidR="00BB6C2A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12.00 - 12.40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425F2B" w:rsidRDefault="00BB6C2A" w:rsidP="00F21D8C">
            <w:pPr>
              <w:widowControl/>
              <w:suppressAutoHyphens w:val="0"/>
              <w:rPr>
                <w:rFonts w:eastAsia="Times New Roman"/>
                <w:b/>
                <w:i/>
                <w:kern w:val="0"/>
                <w:sz w:val="28"/>
                <w:szCs w:val="28"/>
                <w:u w:val="single"/>
                <w:lang w:eastAsia="ru-RU"/>
              </w:rPr>
            </w:pPr>
            <w:r w:rsidRPr="00425F2B">
              <w:rPr>
                <w:rFonts w:eastAsia="Times New Roman"/>
                <w:b/>
                <w:i/>
                <w:kern w:val="0"/>
                <w:sz w:val="28"/>
                <w:szCs w:val="28"/>
                <w:u w:val="single"/>
                <w:lang w:eastAsia="ru-RU"/>
              </w:rPr>
              <w:t xml:space="preserve">Образовательная программа. </w:t>
            </w:r>
          </w:p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Подведение итогов всей образовательной программы в рамках школы. 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Модераторы</w:t>
            </w:r>
          </w:p>
        </w:tc>
      </w:tr>
      <w:tr w:rsidR="00BB6C2A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12.40 - 13.30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39190D" w:rsidRDefault="00F21D8C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Официальное закрытие с участием з</w:t>
            </w:r>
            <w:r w:rsidR="00BB6C2A">
              <w:rPr>
                <w:rFonts w:eastAsia="Times New Roman"/>
                <w:kern w:val="0"/>
                <w:sz w:val="28"/>
                <w:szCs w:val="28"/>
                <w:lang w:eastAsia="ru-RU"/>
              </w:rPr>
              <w:t>аместител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я м</w:t>
            </w:r>
            <w:r w:rsidR="00BB6C2A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инистра образования и науки РТ – </w:t>
            </w:r>
            <w:proofErr w:type="gramStart"/>
            <w:r w:rsidR="00BB6C2A">
              <w:rPr>
                <w:rFonts w:eastAsia="Times New Roman"/>
                <w:kern w:val="0"/>
                <w:sz w:val="28"/>
                <w:szCs w:val="28"/>
                <w:lang w:eastAsia="ru-RU"/>
              </w:rPr>
              <w:t>Сулима</w:t>
            </w:r>
            <w:proofErr w:type="gramEnd"/>
            <w:r w:rsidR="00BB6C2A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Л.О.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Конференц-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зал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,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1 этаж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  Директор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школы</w:t>
            </w:r>
          </w:p>
        </w:tc>
      </w:tr>
      <w:tr w:rsidR="00BB6C2A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13.30 - 14.00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Столовая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Администратор, кураторы </w:t>
            </w:r>
          </w:p>
        </w:tc>
      </w:tr>
      <w:tr w:rsidR="00BB6C2A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14.00 - 15.00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Фотос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ессия,</w:t>
            </w:r>
          </w:p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Экологический десант</w:t>
            </w: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Комнаты, Территория 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Администратор, кураторы </w:t>
            </w:r>
          </w:p>
        </w:tc>
      </w:tr>
      <w:tr w:rsidR="00BB6C2A" w:rsidRPr="00C325E7" w:rsidTr="00785392">
        <w:trPr>
          <w:trHeight w:val="63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Отъезд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МЦ «Волга»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C2A" w:rsidRPr="00C325E7" w:rsidRDefault="00BB6C2A" w:rsidP="00F21D8C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325E7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школы </w:t>
            </w:r>
          </w:p>
        </w:tc>
      </w:tr>
    </w:tbl>
    <w:p w:rsidR="004267B8" w:rsidRDefault="004267B8" w:rsidP="00F21D8C">
      <w:pPr>
        <w:rPr>
          <w:b/>
          <w:sz w:val="27"/>
          <w:szCs w:val="27"/>
        </w:rPr>
      </w:pPr>
    </w:p>
    <w:p w:rsidR="004814C0" w:rsidRDefault="004814C0" w:rsidP="00F21D8C">
      <w:pPr>
        <w:jc w:val="center"/>
        <w:rPr>
          <w:b/>
          <w:sz w:val="27"/>
          <w:szCs w:val="27"/>
        </w:rPr>
      </w:pPr>
    </w:p>
    <w:p w:rsidR="004267B8" w:rsidRDefault="004267B8" w:rsidP="00F21D8C">
      <w:pPr>
        <w:rPr>
          <w:sz w:val="27"/>
          <w:szCs w:val="27"/>
        </w:rPr>
      </w:pPr>
    </w:p>
    <w:p w:rsidR="00E443FF" w:rsidRPr="004267B8" w:rsidRDefault="00E443FF" w:rsidP="00F21D8C"/>
    <w:sectPr w:rsidR="00E443FF" w:rsidRPr="004267B8" w:rsidSect="00D95A56">
      <w:headerReference w:type="default" r:id="rId8"/>
      <w:pgSz w:w="11906" w:h="16838"/>
      <w:pgMar w:top="1560" w:right="851" w:bottom="1134" w:left="1134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9F" w:rsidRDefault="0075549F" w:rsidP="006C70D4">
      <w:r>
        <w:separator/>
      </w:r>
    </w:p>
  </w:endnote>
  <w:endnote w:type="continuationSeparator" w:id="0">
    <w:p w:rsidR="0075549F" w:rsidRDefault="0075549F" w:rsidP="006C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9F" w:rsidRDefault="0075549F" w:rsidP="006C70D4">
      <w:r>
        <w:separator/>
      </w:r>
    </w:p>
  </w:footnote>
  <w:footnote w:type="continuationSeparator" w:id="0">
    <w:p w:rsidR="0075549F" w:rsidRDefault="0075549F" w:rsidP="006C7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D4" w:rsidRDefault="00D95A56" w:rsidP="004267B8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3893820</wp:posOffset>
          </wp:positionH>
          <wp:positionV relativeFrom="paragraph">
            <wp:posOffset>60960</wp:posOffset>
          </wp:positionV>
          <wp:extent cx="818515" cy="583565"/>
          <wp:effectExtent l="19050" t="0" r="635" b="0"/>
          <wp:wrapThrough wrapText="bothSides">
            <wp:wrapPolygon edited="0">
              <wp:start x="9049" y="3526"/>
              <wp:lineTo x="4524" y="6346"/>
              <wp:lineTo x="-503" y="12692"/>
              <wp:lineTo x="1005" y="17628"/>
              <wp:lineTo x="1508" y="17628"/>
              <wp:lineTo x="20611" y="17628"/>
              <wp:lineTo x="21617" y="15513"/>
              <wp:lineTo x="21617" y="12692"/>
              <wp:lineTo x="15584" y="5641"/>
              <wp:lineTo x="12065" y="3526"/>
              <wp:lineTo x="9049" y="3526"/>
            </wp:wrapPolygon>
          </wp:wrapThrough>
          <wp:docPr id="1" name="Рисунок 1" descr="C:\Users\Булат\Downloads\Liga_studentov_1_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C:\Users\Булат\Downloads\Liga_studentov_1_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1669415</wp:posOffset>
          </wp:positionH>
          <wp:positionV relativeFrom="paragraph">
            <wp:posOffset>86995</wp:posOffset>
          </wp:positionV>
          <wp:extent cx="575945" cy="563245"/>
          <wp:effectExtent l="19050" t="0" r="0" b="0"/>
          <wp:wrapThrough wrapText="bothSides">
            <wp:wrapPolygon edited="0">
              <wp:start x="-714" y="0"/>
              <wp:lineTo x="-714" y="21186"/>
              <wp:lineTo x="21433" y="21186"/>
              <wp:lineTo x="21433" y="0"/>
              <wp:lineTo x="-714" y="0"/>
            </wp:wrapPolygon>
          </wp:wrapThrough>
          <wp:docPr id="2" name="Рисунок 2" descr="C:\Users\Булат\Desktop\0_4c2e0_90f72cf0_or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Булат\Desktop\0_4c2e0_90f72cf0_ori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70D4" w:rsidRDefault="006C70D4" w:rsidP="004267B8">
    <w:pPr>
      <w:pStyle w:val="a3"/>
      <w:jc w:val="right"/>
    </w:pPr>
  </w:p>
  <w:p w:rsidR="006C70D4" w:rsidRDefault="006C70D4" w:rsidP="004267B8">
    <w:pPr>
      <w:pStyle w:val="a3"/>
      <w:jc w:val="right"/>
    </w:pPr>
  </w:p>
  <w:p w:rsidR="006C70D4" w:rsidRPr="00210A55" w:rsidRDefault="006C70D4" w:rsidP="004267B8">
    <w:pPr>
      <w:pStyle w:val="a3"/>
      <w:tabs>
        <w:tab w:val="clear" w:pos="4677"/>
        <w:tab w:val="clear" w:pos="9355"/>
        <w:tab w:val="right" w:pos="14570"/>
      </w:tabs>
      <w:spacing w:line="276" w:lineRule="auto"/>
      <w:jc w:val="right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AAD"/>
    <w:multiLevelType w:val="hybridMultilevel"/>
    <w:tmpl w:val="2A88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1DDA"/>
    <w:multiLevelType w:val="hybridMultilevel"/>
    <w:tmpl w:val="F0ACBC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1C70AD"/>
    <w:multiLevelType w:val="hybridMultilevel"/>
    <w:tmpl w:val="3BA214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BD4D8F"/>
    <w:multiLevelType w:val="hybridMultilevel"/>
    <w:tmpl w:val="84066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30C8B"/>
    <w:multiLevelType w:val="hybridMultilevel"/>
    <w:tmpl w:val="20A255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E2586"/>
    <w:multiLevelType w:val="hybridMultilevel"/>
    <w:tmpl w:val="6B3A1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B34FA"/>
    <w:multiLevelType w:val="hybridMultilevel"/>
    <w:tmpl w:val="7004E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6A"/>
    <w:rsid w:val="000474E3"/>
    <w:rsid w:val="00104B67"/>
    <w:rsid w:val="001066BE"/>
    <w:rsid w:val="00113AE4"/>
    <w:rsid w:val="00182E9B"/>
    <w:rsid w:val="001C3BED"/>
    <w:rsid w:val="002149AC"/>
    <w:rsid w:val="00246366"/>
    <w:rsid w:val="002732F1"/>
    <w:rsid w:val="0029252E"/>
    <w:rsid w:val="00320940"/>
    <w:rsid w:val="00324A3D"/>
    <w:rsid w:val="00373755"/>
    <w:rsid w:val="00376A83"/>
    <w:rsid w:val="0037760C"/>
    <w:rsid w:val="003858CF"/>
    <w:rsid w:val="0039190D"/>
    <w:rsid w:val="003B561D"/>
    <w:rsid w:val="004267B8"/>
    <w:rsid w:val="004814C0"/>
    <w:rsid w:val="004A5F79"/>
    <w:rsid w:val="00532574"/>
    <w:rsid w:val="00534943"/>
    <w:rsid w:val="00545AAE"/>
    <w:rsid w:val="005655EA"/>
    <w:rsid w:val="005847CD"/>
    <w:rsid w:val="00682027"/>
    <w:rsid w:val="006C70D4"/>
    <w:rsid w:val="00743BB6"/>
    <w:rsid w:val="0075549F"/>
    <w:rsid w:val="007646EF"/>
    <w:rsid w:val="00782AA8"/>
    <w:rsid w:val="00785392"/>
    <w:rsid w:val="00835B3E"/>
    <w:rsid w:val="008476BF"/>
    <w:rsid w:val="00865B7F"/>
    <w:rsid w:val="008A4A73"/>
    <w:rsid w:val="00917281"/>
    <w:rsid w:val="0092692A"/>
    <w:rsid w:val="00972339"/>
    <w:rsid w:val="00A94D2E"/>
    <w:rsid w:val="00AA0D58"/>
    <w:rsid w:val="00AD0769"/>
    <w:rsid w:val="00B00A30"/>
    <w:rsid w:val="00B27F2C"/>
    <w:rsid w:val="00B44784"/>
    <w:rsid w:val="00BB6C2A"/>
    <w:rsid w:val="00C356C1"/>
    <w:rsid w:val="00C40432"/>
    <w:rsid w:val="00C74557"/>
    <w:rsid w:val="00C8783C"/>
    <w:rsid w:val="00CF046A"/>
    <w:rsid w:val="00D45B63"/>
    <w:rsid w:val="00D67EDA"/>
    <w:rsid w:val="00D95A56"/>
    <w:rsid w:val="00E205D6"/>
    <w:rsid w:val="00E32BD5"/>
    <w:rsid w:val="00E443FF"/>
    <w:rsid w:val="00E64BF5"/>
    <w:rsid w:val="00E76474"/>
    <w:rsid w:val="00F01388"/>
    <w:rsid w:val="00F21D8C"/>
    <w:rsid w:val="00F3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D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70D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C7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70D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D67EDA"/>
    <w:pPr>
      <w:ind w:left="720"/>
      <w:contextualSpacing/>
    </w:pPr>
  </w:style>
  <w:style w:type="table" w:styleId="a8">
    <w:name w:val="Table Grid"/>
    <w:basedOn w:val="a1"/>
    <w:uiPriority w:val="59"/>
    <w:rsid w:val="008A4A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unhideWhenUsed/>
    <w:rsid w:val="00545AAE"/>
    <w:pPr>
      <w:widowControl/>
      <w:suppressAutoHyphens w:val="0"/>
      <w:ind w:left="360"/>
    </w:pPr>
    <w:rPr>
      <w:rFonts w:eastAsia="Times New Roman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45A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65B7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1D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1D8C"/>
    <w:rPr>
      <w:rFonts w:ascii="Tahoma" w:eastAsia="Andale Sans UI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D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70D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C7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70D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D67EDA"/>
    <w:pPr>
      <w:ind w:left="720"/>
      <w:contextualSpacing/>
    </w:pPr>
  </w:style>
  <w:style w:type="table" w:styleId="a8">
    <w:name w:val="Table Grid"/>
    <w:basedOn w:val="a1"/>
    <w:uiPriority w:val="59"/>
    <w:rsid w:val="008A4A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unhideWhenUsed/>
    <w:rsid w:val="00545AAE"/>
    <w:pPr>
      <w:widowControl/>
      <w:suppressAutoHyphens w:val="0"/>
      <w:ind w:left="360"/>
    </w:pPr>
    <w:rPr>
      <w:rFonts w:eastAsia="Times New Roman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45A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65B7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1D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1D8C"/>
    <w:rPr>
      <w:rFonts w:ascii="Tahoma" w:eastAsia="Andale Sans U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</dc:creator>
  <cp:lastModifiedBy>Хабибуллина</cp:lastModifiedBy>
  <cp:revision>4</cp:revision>
  <cp:lastPrinted>2015-09-24T08:45:00Z</cp:lastPrinted>
  <dcterms:created xsi:type="dcterms:W3CDTF">2015-09-24T08:45:00Z</dcterms:created>
  <dcterms:modified xsi:type="dcterms:W3CDTF">2015-09-24T08:49:00Z</dcterms:modified>
</cp:coreProperties>
</file>